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D8" w:rsidRDefault="003E66CB" w:rsidP="003E66CB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3E66CB">
        <w:rPr>
          <w:rFonts w:ascii="Times New Roman" w:hAnsi="Times New Roman" w:cs="Times New Roman"/>
          <w:b/>
          <w:sz w:val="32"/>
        </w:rPr>
        <w:t xml:space="preserve">Перечень документов, депонированных в </w:t>
      </w:r>
    </w:p>
    <w:p w:rsidR="003E66CB" w:rsidRDefault="003E66CB" w:rsidP="003E66CB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3E66CB">
        <w:rPr>
          <w:rFonts w:ascii="Times New Roman" w:hAnsi="Times New Roman" w:cs="Times New Roman"/>
          <w:b/>
          <w:sz w:val="32"/>
        </w:rPr>
        <w:t>ГрГУ им. Янки Купалы в 202</w:t>
      </w:r>
      <w:r>
        <w:rPr>
          <w:rFonts w:ascii="Times New Roman" w:hAnsi="Times New Roman" w:cs="Times New Roman"/>
          <w:b/>
          <w:sz w:val="32"/>
        </w:rPr>
        <w:t>2</w:t>
      </w:r>
      <w:r w:rsidRPr="003E66CB">
        <w:rPr>
          <w:rFonts w:ascii="Times New Roman" w:hAnsi="Times New Roman" w:cs="Times New Roman"/>
          <w:b/>
          <w:sz w:val="32"/>
        </w:rPr>
        <w:t xml:space="preserve"> году</w:t>
      </w:r>
    </w:p>
    <w:p w:rsidR="00D14CD8" w:rsidRPr="003E66CB" w:rsidRDefault="00D14CD8" w:rsidP="003E66CB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6"/>
      </w:tblGrid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6011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008(063)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А43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Актуальные проблемы мировой художественной культуры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сборник научных статей / ГрГУ им. Янки Купалы ; отв. за вып. Т. Г. Барановская ; редкол.: Т. Г. Барановская, Г. В. Заднепровская, А. И. Бурчик. – Электронные текстовые данные (4,24 Мб). – Гродно : ГрГУ им. Янки Купалы, 2021. – 1 электрон. опт. диск (CD-ROM) : 368 с.: 61 рис. на 16 с. 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20 с. (375 назв.). – Режим доступа: </w:t>
            </w:r>
            <w:hyperlink r:id="rId5" w:history="1">
              <w:r w:rsidR="005B682B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https://elib.grsu.by/doc/79535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№ 0001/18012022. Деп. в ГрГУ им. Янки Купалы 18.01.2022.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316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С69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Социологические чтения - 2021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/ ГрГУ им. Янки Купалы ; гл. ред. О. Н. Гаврилик ; редкол.: О. Н. Гаврилик [и др.]. – Электронные текстовые данные (1,82 Мб). – Гродно : ГрГУ им. Янки Купалы, 2022. – 1 электрон. опт. диск (CD-ROM) : 174 с. – Режим доступа: </w:t>
            </w:r>
            <w:hyperlink r:id="rId6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https://elib.grsu.by/doc/79663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№ 0002/24012022. Деп. в ГрГУ им. Янки Купалы 24.01.2022.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6011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082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Н34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Научный поиск - 2022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работ студентов / ГрГУ им. Янки Купалы ; гл. ред. Н. В. Крюковская ; редкол.: Н. В. Крюковская [и др.]. – Электронные текстовые данные (1,24 Мб). – Гродно : ГрГУ им. Янки Купалы, 2022. – 1 электрон. опт. диск (CD-ROM) : 153 с.: 7 рис. на 2,25 с., 1 табл. на 0,5 с. 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на 14 с. (276 назв.). – Режим доступа: </w:t>
            </w:r>
            <w:hyperlink r:id="rId7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https://elib.grsu.by/doc/81486</w:t>
              </w:r>
            </w:hyperlink>
            <w:r w:rsidR="008D3817" w:rsidRPr="008D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Загл. с экрана. – № 0003/04042022. Деп. в ГрГУ им. Янки Купалы 04.04.2022.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316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В78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Восточная Европа: контексты социально-экономического развития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/ ГрГУ им. Янки Купалы ; гл. ред. О. Н. Гаврилик ; редкол.: О. Н. Гаврилик, А. С. Касяновская, П. И. Березнева. – Электронные текстовые данные (1,73 Мб). – Гродно : ГрГУ им. Янки Купалы, 2022. – 1 электрон. опт. диск (CD-ROM) : 175 с. – Режим доступа: </w:t>
            </w:r>
            <w:hyperlink r:id="rId8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https://elib.grsu.by/doc/81656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№ 0004/11042022. Деп. в ГрГУ им. Янки Купалы 11.04.2022.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902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L11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Labor omnia vincit. Праца заўсёды перамагае: матэрыяльная культура ў гістарычным кантэксце. Праблемы вывучэння і захавання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матэрыялы навуковай канферэнцыі (г. Гродна, 6-7 мая 2021 г.) / УК "Гродзенскі дзяржаўны музей гісторыі рэлігіі" ; гал. рэд. А. У. Ціхаміраў ; рэдкал.: А. У. Ціхаміраў, А. Д. Гаршкоў. – Электронные текстовые данные (6,1 Мб). – Гродна : ГрДУ імя Янкі Купалы, 2022. – 1 электрон. опт. диск (CD-ROM) : 141 с.: іл. – Режим доступа: </w:t>
            </w:r>
            <w:hyperlink r:id="rId9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https://elib.grsu.by/doc/81895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№ 0005/26042022. Деп. в ГрГУ им. Янки Купалы 26.04.2022.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342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К65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Конституционно-правовое регулирование общественных отношений в современных условиях: состояние и проблемы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студентов, магистрантов, аспирантов / ГрГУ им. Янки Купалы ; гл. ред. С. Е. Чебуранова ; редкол.: С. Е. Чебуранова [и др.]. – Электронные текстовые данные (1,06 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Мб). – Гродно : ГрГУ им. Янки Купалы, 2022. – 1 электрон. опт. диск (CD-ROM) : 159 с. – Режим доступа: </w:t>
            </w:r>
            <w:hyperlink r:id="rId10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https://elib.grsu.by/doc/81917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№ 0006/27042022. Деп. в ГрГУ им. Янки Купалы 27.04.2022.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6011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81'1:37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А59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Альфа-2022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VI Междунар. науч.-практ. интернет-конференции молодых исследователей / ГрГУ им. Янки Купалы ; отв. ред. И. Н. Кавинкина ; редкол.: И. Н. Кавинкина [и др.]. – Электронные текстовые данные (5,27 Мб). – Гродно : ГрГУ им. Янки Купалы, 2022. – 1 электрон. опт. диск (CD-ROM) : 688 с.: 17 рис. на 12 с., 10 табл. на 10 с. 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928 назв. – Режим доступа: </w:t>
            </w:r>
            <w:hyperlink r:id="rId11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https://elib.grsu.by/doc/82009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№ 0007/29042022. Деп. в ГрГУ им. Янки Купалы 29.04.2022.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347.9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З40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Защита трудовых прав граждан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материалов VII Междунар. науч.-практ. конф. молодых ученых, аспирантов и магистрантов с применением системы видеоконференцсвязи "Защита трудовых прав граждан" / ГрГУ им. Янки Купалы ; отв. ред. И. Э. Мартыненко. – Электронные текстовые данные (1,89 Мб). – Гродно : ГрГУ им. Янки Купалы, 2022. – 1 электрон. опт. диск (CD-ROM) : 185 с. – Режим доступа: </w:t>
            </w:r>
            <w:hyperlink r:id="rId12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https://elib.grsu.by/doc/82280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№ 0008/18052022. Деп. в ГрГУ им. Янки Купалы 18.05.2022.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620.1:621:629:656.025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И62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Инженерное и экономическое обеспечение деятельности транспорта и машиностроения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 : сб. материалов VI Междунар. науч. конф. молодых ученых, Гродно, 2 июня 2022 г. / ГрГУ им. Янки Купалы ; отв. ред. А. С. Воронцов ; редкол.: А. С. Воронцов [и др.]. – Электронные текстовые данные (6,61 Мб). – Гродно : ГрГУ им. Янки Купалы, 2022. – 1 электрон. опт. диск (CD-ROM) : 623 с.: 174 рис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133 с., 50 табл. на 43 с. 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563 источника на 141 с. – Режим доступа: </w:t>
            </w:r>
            <w:hyperlink r:id="rId13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https://elib.grsu.by/doc/82586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№ 0009/25052022. Деп. в ГрГУ им. Янки Купалы 25.05.2022.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378.4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Г69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Горизонты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 : сб. науч. ст. XIII Межвуз. студенческой науч.-практ. конференции / ГрГУ им. Янки Купалы ; отв. за вып. Т. Г. Барановская ; редкол.: Т. Г. Барановская [и др.]. – Электронные текстовые данные (3,18 Мб). – Гродно : ГрГУ им. Янки Купалы, 2022. – 1 электрон. опт. диск (CD-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ROM) : 288 с.: 35 рис. на 9 с. 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18 с. (284 назв.). – Режим доступа: </w:t>
            </w:r>
            <w:hyperlink r:id="rId14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https://elib.grsu.by/doc/83136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24.06.2022, № 0010/24062022.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330:005(082)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Э40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Экономика и управление XXI века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по материалам XVII Международной научной конференции студентов, магистрантов, аспирантов НИРС ФЭУ-2022 / ГрГУ им. Янки Купалы ; гл. ред. М. Е. Карпицкая ; редкол.: М. Е. Карпицкая [и др.]. – Электронные текстовые данные (9,81 Мб). – Гродно : ГрГУ им. Янки Купалы, 2022. – 1 электрон. опт. диск (CD-ROM) : 1015 с.: 113 рис., 162 табл. – Режим доступа: </w:t>
            </w:r>
            <w:hyperlink r:id="rId15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https://elib.grsu.by/doc/84692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26.08.2022, № 0011/26082022.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6011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070:004.032.6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М42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Медиакоммуникации в XXI веке: традиции и новации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 : сборник материалов IV Респ. науч.-практ. интернет-конференции студентов и молодых исследователей "Медиакоммуникации в XXI веке: традиции и новации", Гродно, 18 марта 2022 г. / ГрГУ им. Янки Купалы, Фак. истории, коммуникации и туризма, Каф. журналистики ; отв. ред. И. И. Минчук ; редкол.: И. И. Минчук, А. А. Булгакова. – Электронные текстовые данные (7,4 МБ). – Гродно : ГрГУ им. Янки Купалы, 2022. – 1 электрон. опт. диск (CD-ROM) : 308 с.: 24 рис. на 6 с., 5 табл. на 2 с. 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30 с. (323 назв.). – Режим доступа: https://elib.grsu.by/doc/85132. – Загл. с экрана. – Деп. в ГрГУ им. Янки Купалы 06.09.2022, № 0012/06092022.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6011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796.011.3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А43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Актуальные проблемы физического воспитания и спортивной тренировки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материалы IV Междунар. науч.-практ. конф. / ГрГУ им. Янки Купалы ; гл. ред. Л. Г. Харазян. – Электронные текстовые данные (2,7 Мб). – Гродно : ГрГУ им. Янки Купалы, 2022. – 1 электрон. опт. диск (CD-ROM) : 394 с.: 17 рис. на 6 с., 46 табл. на 9 с. 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28 с. (413 назв.). – Режим доступа: </w:t>
            </w:r>
            <w:hyperlink r:id="rId16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https://elib.grsu.by/doc/86167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26.09.2022, № 0014/26092022.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80(08)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П78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Проблемы современной филологии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ст. студ. и магистрантов / ГрГУ им. Янки Купалы ; отв. ред. О. И. Ковальчук ; редкол.: О. И. Ковальчук [и др.]. – Электронные текстовые данные (2,12 Мб). – Гродно : ГрГУ им. Янки Купалы, 2022. – 1 электрон. опт. диск (CD-ROM) : 292 с.: 5 рис. на 3 с., 10 табл. на 17 с. – Режим доступа: </w:t>
            </w:r>
            <w:hyperlink r:id="rId17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https://elib.grsu.by/doc/86172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26.09.2022, № 0013/26092022.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304.2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F51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FIKIT_SCIENCE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материалов IV Студ. науч. форума фак. истории, коммуникации и туризма ГрГУ им. Янки Купалы, Гродно, 19-20 апреля 2022 г. / ГрГУ им. Янки Купалы ; гл. ред. В. А. Белозорович ; редкол.: В. А. Белозорович [и др.]. – Электронные текстовые данные (7,29 Мб). – Гродно : ГрГУ им. Янки Купалы, 2022. – 1 электрон. опт. диск (CD-ROM) : 1040 с. – Режим доступа: </w:t>
            </w:r>
            <w:hyperlink r:id="rId18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https://elib.grsu.by/doc/86687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05.10.2022, № 0016/05102022.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159.9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А43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Актуальные проблемы современной психологии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материалов ХХІІ Междунар. студ. науч.-практ. конф. / ГрГУ им. Янки Купалы ; гл. ред. О. Г. Митрофанова ; зам. гл. ред. А. А. Морозенко ; редкол.: О. Г. Митрофанова, А. А. Морозенко. – Электронные текстовые данные (2,15 Мб). – Гродно : ГрГУ им. Янки Купалы, 2022. – 1 электрон. опт. диск (CD-ROM) : 333 с.:17 рис. на 7 с., 25 табл. на 10 с. – Режим доступа: </w:t>
            </w:r>
            <w:hyperlink r:id="rId19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https://elib.grsu.by/doc/86733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</w:t>
            </w:r>
            <w:r w:rsidR="003E66CB" w:rsidRPr="008D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05.10.2022, № 0015/05102022.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6011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082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Э16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Эврика-2022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XIX Междунар. науч. конф. студентов, магистрантов, аспирантов / ГрГУ им. Янки Купалы ; отв. ред. Ю. Ю. Гнездовский ; редкол.: Ю. Ю. Гнездовский [и др.]. – Электронные текстовые данные (4,68 Мб). – Гродно : ГрГУ им. Янки Купалы, 2022. – 1 электрон. опт. диск (CD-ROM) : 548 с.: 33 табл., 51 рис. 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18 с. (734 назв.). – Режим доступа: </w:t>
            </w:r>
            <w:hyperlink r:id="rId20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https://elib.grsu.by/doc/86741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</w:t>
            </w:r>
            <w:r w:rsidR="003E66CB" w:rsidRPr="008D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07.10.2022, № 0017/07102022.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6011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37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А58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Альтернант-2022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/ ГрГУ им. Янки Купалы ; отв. ред. И. И. Капалыгина ; редкол.: И. И. Капалыгина [и др.]. – Электронные текстовые данные (3,85 Мб). – Гродно : ГрГУ им. Янки Купалы, 2022. – 1 электрон. опт. диск (CD-ROM) : 496 с.: 28 рис. на 18 с., 21 табл. на 28 с. 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 : 517 назв. – Режим доступа: </w:t>
            </w:r>
            <w:hyperlink r:id="rId21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https://elib.grsu.by/doc/87270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20.10.2022, № 0018/20102022.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6011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51+004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B99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ByProject 2022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цифровых материалов V Междунар. неоконференции "Баркемп ByProject 2022" / ГрГУ им. Янки Купалы ; отв. ред. Н. П. Макарова ; редкол.: Н. П. Макарова, А. Г. Дейцева. – Электронные текстовые данные (3,06 Мб). – Гродно : ГрГУ им. Янки Купалы, 2022. – 1 электрон. опт. диск (CD-ROM) : 254 с.: 25 рис. на 19 с., 10 табл. на 10 с. 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43 с. (137 назв.). – Режим доступа: </w:t>
            </w:r>
            <w:hyperlink r:id="rId22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https://elib.grsu.by/doc/87629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31.10.2022, № 0020/31102022.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6011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343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С83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Стратегии борьбы с преступностью в условиях глобализации информационного общества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статей III Междунар. студенческой интернет-конференции / ГрГУ им. Янки Купалы ; гл. ред. Р. Н. Ключко ; редкол.: Р. Н. Ключко [и др.]. – Электронные текстовые данные (3,39 Мб). – Гродно : ГрГУ им. Янки Купалы, 2022. – 1 электрон. опт. диск (CD-ROM) : 650 с. 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912 назв. – Режим доступа: </w:t>
            </w:r>
            <w:hyperlink r:id="rId23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https://elib.grsu.by/doc/88500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18.11.2022, № 0021/18112022.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51+004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О80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Альфа к Омеге...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материалов XII Респ. науч.-практ. конф.-конкурса науч.-исслед. работ учащихся средних, средних спец. учебных заведений и студентов вузов "От Альфа к Омеге..." (с междунар. участием) / ГрГУ им. Янки Купалы ; гл. ред. А. В. Кузьмич ; редкол.: А. В. Кузьмич [и др.]. – Электронные текстовые данные (5,93 Мб). – Гродно : ГрГУ им. Янки Купалы, 2022. – 1 электрон. опт. диск (CD-ROM) : 176 с.: 59 рис., 14 табл. – Режим доступа: </w:t>
            </w:r>
            <w:hyperlink r:id="rId24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https://elib.grsu.by/doc/88921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29.11.2022, № 0022/29112022.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316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С69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Социологические чтения - 2022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/ ГрГУ им. Янки Купалы ; гл. ред. О. Н. Гаврилик ; редкол.: О. Н. Гаврилик, А. С. Касяновская, И. Г. Неделевская. – Электронные текстовые данные (2,91 Мб). – Гродно : ГрГУ им. Янки Купалы, 2022. – 1 электрон. опт. диск (CD-ROM) : 265 с. – Режим доступа: </w:t>
            </w:r>
            <w:hyperlink r:id="rId25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https://elib.grsu.by/doc/88933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13.10.2022, № 0019/13102022.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374.7(08)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С56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Современные технологии образования взрослых. Вып. 9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/ ГрГУ им. Янки Купалы ; гл. ред. Е. В. Концеал ; редкол.: Е. В. Концеал, Ю. И. Куницкая. – Электронные текстовые данные (1,87 Мб). – Гродно : ГрГУ им. Янки Купалы, 2022. – 1 электрон. опт. диск (CD-ROM) : 205 с.: ил. – Режим доступа: </w:t>
            </w:r>
            <w:hyperlink r:id="rId26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https://elib.grsu.by/doc/89270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02.12.2022, № 0023/02122022.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347.73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С56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Современные проблемы финансового права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/ ГрГУ им. Янки Купалы ; гл. ред. С. Е. Чебуранова ; редкол.: С. Е. Чебуранова [и др.]. – Электронные текстовые данные (1,36 Мб). – Гродно : ГрГУ им. Янки Купалы, 2022. – 1 электрон. опт. диск (CD-ROM) : 159 с. – Режим доступа: </w:t>
            </w:r>
            <w:hyperlink r:id="rId27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https://elib.grsu.by/doc/90502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14.12.2022, № 0024/14122022.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316.614.4:37.01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С69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Социализация личности на разных этапах возрастного развития: опыт, проблемы, перспективы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 : сб. научн. ст. IX Междунар. науч.-практ. конф. / ГрГУ им. Янки Купалы ; гл. ред. Н. В. Крюковская ; редкол.: Н. В. Крюковская [и др.]. – Электронные текстовые данные (3,53 Мб). – Гродно : ГрГУ им. Янки Купалы, 2022. – 1 электрон. опт. диск (CD-R</w:t>
            </w:r>
            <w:r w:rsidR="00601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OM) : 356 с. –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Библиогр.: на 23,5 страницах (411 назв.). – Режим доступа: </w:t>
            </w:r>
            <w:hyperlink r:id="rId28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https://elib.grsu.by/doc/90815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16.12.2022, № 0025/16122022.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159.923+316.6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А43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Актуальные проблемы психологии личности и социального взаимодействия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по результатам IV Междунар. науч.-практ. конф., Гродно, 8 октября 2021 г. / ГрГУ им. Янки Купалы ; гл. ред. О. Г. Митрофанова ; зам. гл. ред. А. А. Морозенко. – Электронные текстовые данные (1,87 Мб). – Гродно : ГрГУ им. Янки Купалы, 2022. – 1 электрон. опт. диск (CD-ROM) : 147 с.: 4 рис. на 2 с., 14 табл. на 6 с. – Режим доступа: </w:t>
            </w:r>
            <w:hyperlink r:id="rId29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https://elib.grsu.by/doc/91065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20.12.2022, № 0026/20122022.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159.9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Б43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bdr w:val="none" w:sz="0" w:space="0" w:color="auto" w:frame="1"/>
                <w:lang w:eastAsia="ru-RU"/>
              </w:rPr>
              <w:t>Белава, Ольга Александровна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Основы психологии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учеб.-метод. пособие для слушателей переподготовки / О. А. Белава ; ГрГУ им. Янки Купалы, Ин-т повышения квалификации и переподготовки кадров. – Электронные текстовые данные (0,85 Мб). – Гродно : ГрГУ им. Янки Купалы, 2022. – 1 электрон. опт. диск (CD-ROM) : 58 с. – Режим доступа: </w:t>
            </w:r>
            <w:hyperlink r:id="rId30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https://elib.grsu.by/doc/91072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20.12.2022, № 0027/20122022.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374.7(08)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Т38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Технологии практикоориентированного обучения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методическое пособие для ППС системы дополнительного образования взрослых / А. Г. Авдей [и др.] ; ГрГУ им. Янки Купалы, Ин-т повышения квалификации и переподготовки кадров ; под общ. ред. Ю. И. Куницкой. – Электронные текстовые данные (0,77 Мб). – Гродно : ГрГУ им. Янки Купалы, 2022. – 1 электрон. опт. диск (CD-ROM) : 57 с. – Режим доступа: </w:t>
            </w:r>
            <w:hyperlink r:id="rId31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https://elib.grsu.by/doc/91137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21.12.2022, № 0028/21122022. </w:t>
            </w:r>
          </w:p>
        </w:tc>
      </w:tr>
      <w:tr w:rsidR="00B50CCF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50CCF" w:rsidRPr="00B50CCF" w:rsidRDefault="00B50CCF" w:rsidP="00B50CC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0C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 xml:space="preserve">159.9 </w:t>
            </w:r>
            <w:r w:rsidRPr="00B50C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С88</w:t>
            </w:r>
          </w:p>
          <w:p w:rsidR="00B50CCF" w:rsidRPr="00B50CCF" w:rsidRDefault="00B50CCF" w:rsidP="00B50CC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0CC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Ступени</w:t>
            </w:r>
          </w:p>
          <w:p w:rsidR="00B50CCF" w:rsidRPr="00192218" w:rsidRDefault="00B50CCF" w:rsidP="00B50CCF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0C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[Электронный ресурс] : сб. </w:t>
            </w:r>
            <w:bookmarkStart w:id="0" w:name="_GoBack"/>
            <w:bookmarkEnd w:id="0"/>
            <w:r w:rsidRPr="00B50C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науч. ст. магистрантов и аспирантов / ГрГУ им. Янки Купалы ; гл. ред. О. Г. Митрофанова ; зам. гл. ред. А. А. Морозенко ; редкол.: О. Г. Митрофанова, А. А. Морозенко. – Электронные текстовые данные (1,5 Мб). – Гродно : ГрГУ им. Янки Купалы, 2022. – 1 электрон. опт. диск (CD-ROM) : 166 с.: 1 рис. на 1 с., 6 табл. на 3 с. – Режим доступа: </w:t>
            </w:r>
            <w:hyperlink r:id="rId32" w:history="1">
              <w:r w:rsidRPr="009B67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https://elib.grsu.by/doc/91139</w:t>
              </w:r>
            </w:hyperlink>
            <w:r w:rsidRPr="00B50C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– </w:t>
            </w:r>
            <w:r w:rsidRPr="00B50C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Загл. с экрана. – Деп. в ГрГУ им. Янки Купалы 21.12.2022, № 0029/21122022.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159.9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С88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Ступени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студентов / ГрГУ им. Янки Купалы ; гл. ред. О. Г. Митрофанова ; зам. гл. ред. А. А. Морозенко ; редкол.: О. Г. Митрофанова, А. А. Морозенко. – Электронные текстовые данные (3,54 Мб). – Гродно : ГрГУ им. Янки Купалы, 2022. – 1 электрон. опт. диск (CD-ROM) : 352 с.: 19 рис. на 10 с., 52 табл. на 20 с. – Режим доступа: </w:t>
            </w:r>
            <w:hyperlink r:id="rId33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https://elib.grsu.by/doc/91203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21.12.2022, № 0030/21122022.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902(476.6)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A71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Archaeologia Hrodnae. Працы археалагічнага гуртка 2021-2022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зб. навук. арт. / Установа адукацыі "Гродзенскі дзяржаўны ўніверсітэт імя Янкі Купалы" ; гал. рэд. С. А. Піваварчык ; рэдкал.: С. А. Піваварчык, А. Д. Гаршкоў. – Гродна : ГрДУ імя Янкі Купалы, 2022. – 1 электрон. апт. дыск (CD-ROM) : 73 с. – Режим доступа: </w:t>
            </w:r>
            <w:hyperlink r:id="rId34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https://elib.grsu.by/doc/91373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Загал. з экрана. – Дэп. у ГрДУ імя Янкі Купалы 22.12.2022, № 0031/22122022.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341+614.885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М43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Международное гуманитарное право. История и современность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материалы студ. конф., Гродно, 27 мая 2022 г. / ГрГУ им. Янки Купалы ; гл. ред. О. В. Котова ; редкол.: О. В. Котова [и др.]. – Электронные текстовые данные (0,97 Мб). – Гродно : ГрГУ им. Янки Купалы, 2022. – 1 электрон. опт. диск (CD-ROM) : 82 с. – Режим доступа: </w:t>
            </w:r>
            <w:hyperlink r:id="rId35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https://elib.grsu.by/doc/91374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22.12.2022, № 0032/22122022.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159.923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П86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Психологические аспекты развития личности в онтогенезе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сб. науч. ст. / ГрГУ им. Янки Купалы ; науч. ред.: Л. М. Даукша, А. И. Янчий. – Электронные текстовые данные (1,39 Мб). – Гродно : ГрГУ им. Янки Купалы, 2022. – 1 электрон. опт. диск (CD-ROM) : 207 с. – Режим доступа: </w:t>
            </w:r>
            <w:hyperlink r:id="rId36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https://elib.grsu.by/doc/91393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23.12.2022, № 0033/23122022. </w:t>
            </w:r>
          </w:p>
        </w:tc>
      </w:tr>
      <w:tr w:rsidR="00192218" w:rsidRPr="00192218" w:rsidTr="003E66C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218" w:rsidRPr="00192218" w:rsidRDefault="00192218" w:rsidP="001E66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922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811.132.1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М35</w:t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bdr w:val="none" w:sz="0" w:space="0" w:color="auto" w:frame="1"/>
                <w:lang w:eastAsia="ru-RU"/>
              </w:rPr>
              <w:t>Матько, Ирина Дмитриевна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52A2A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Конвенция о защите прав человека и основных свобод: Учреждение Европейского суда по правам человека. Дополнительные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протоколы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= La Convention de sauvegarde des droits de l'homme et des libertes fondamentales: Institution de la Cour europeenne des droits de l'homme. 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Protocoles additionnels</w:t>
            </w:r>
            <w:r w:rsidRPr="0019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: практикум / И. Д. Матько ; ГрГУ им. Янки Купалы. – Электронные текстовые данные (0,95 Мб). – Гродно : ГрГУ им. Янки Купалы, 2022. – 1 электрон. опт. диск (CD-ROM) : 108 с. – Режим доступа: </w:t>
            </w:r>
            <w:hyperlink r:id="rId37" w:history="1">
              <w:r w:rsidR="008D3817" w:rsidRPr="008D38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https://elib.grsu.by/doc/91397</w:t>
              </w:r>
            </w:hyperlink>
            <w:r w:rsidRPr="0019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Загл. с экрана. – Деп. в ГрГУ им. Янки Купалы 23.12.2022, № 0034/23122022. </w:t>
            </w:r>
          </w:p>
        </w:tc>
      </w:tr>
    </w:tbl>
    <w:p w:rsidR="002B656E" w:rsidRPr="003E66CB" w:rsidRDefault="002B656E" w:rsidP="00192218">
      <w:pPr>
        <w:rPr>
          <w:rFonts w:ascii="Times New Roman" w:hAnsi="Times New Roman" w:cs="Times New Roman"/>
          <w:sz w:val="24"/>
          <w:szCs w:val="24"/>
        </w:rPr>
      </w:pPr>
    </w:p>
    <w:sectPr w:rsidR="002B656E" w:rsidRPr="003E66CB" w:rsidSect="005B6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1"/>
    <w:rsid w:val="00001C91"/>
    <w:rsid w:val="00192218"/>
    <w:rsid w:val="001E2AF9"/>
    <w:rsid w:val="001E66CF"/>
    <w:rsid w:val="002B656E"/>
    <w:rsid w:val="002F472C"/>
    <w:rsid w:val="0037724A"/>
    <w:rsid w:val="003E66CB"/>
    <w:rsid w:val="005B682B"/>
    <w:rsid w:val="00601163"/>
    <w:rsid w:val="00803DA3"/>
    <w:rsid w:val="008D3817"/>
    <w:rsid w:val="00B50CCF"/>
    <w:rsid w:val="00BE2DA8"/>
    <w:rsid w:val="00D14CD8"/>
    <w:rsid w:val="00D4201F"/>
    <w:rsid w:val="00E70D66"/>
    <w:rsid w:val="00E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grsu.by/doc/81656" TargetMode="External"/><Relationship Id="rId13" Type="http://schemas.openxmlformats.org/officeDocument/2006/relationships/hyperlink" Target="https://elib.grsu.by/doc/82586" TargetMode="External"/><Relationship Id="rId18" Type="http://schemas.openxmlformats.org/officeDocument/2006/relationships/hyperlink" Target="https://elib.grsu.by/doc/86687" TargetMode="External"/><Relationship Id="rId26" Type="http://schemas.openxmlformats.org/officeDocument/2006/relationships/hyperlink" Target="https://elib.grsu.by/doc/8927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.grsu.by/doc/87270" TargetMode="External"/><Relationship Id="rId34" Type="http://schemas.openxmlformats.org/officeDocument/2006/relationships/hyperlink" Target="https://elib.grsu.by/doc/91373" TargetMode="External"/><Relationship Id="rId7" Type="http://schemas.openxmlformats.org/officeDocument/2006/relationships/hyperlink" Target="https://elib.grsu.by/doc/81486" TargetMode="External"/><Relationship Id="rId12" Type="http://schemas.openxmlformats.org/officeDocument/2006/relationships/hyperlink" Target="https://elib.grsu.by/doc/82280" TargetMode="External"/><Relationship Id="rId17" Type="http://schemas.openxmlformats.org/officeDocument/2006/relationships/hyperlink" Target="https://elib.grsu.by/doc/86172" TargetMode="External"/><Relationship Id="rId25" Type="http://schemas.openxmlformats.org/officeDocument/2006/relationships/hyperlink" Target="https://elib.grsu.by/doc/88933" TargetMode="External"/><Relationship Id="rId33" Type="http://schemas.openxmlformats.org/officeDocument/2006/relationships/hyperlink" Target="https://elib.grsu.by/doc/91203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lib.grsu.by/doc/86167" TargetMode="External"/><Relationship Id="rId20" Type="http://schemas.openxmlformats.org/officeDocument/2006/relationships/hyperlink" Target="https://elib.grsu.by/doc/86741" TargetMode="External"/><Relationship Id="rId29" Type="http://schemas.openxmlformats.org/officeDocument/2006/relationships/hyperlink" Target="https://elib.grsu.by/doc/91065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.grsu.by/doc/79663" TargetMode="External"/><Relationship Id="rId11" Type="http://schemas.openxmlformats.org/officeDocument/2006/relationships/hyperlink" Target="https://elib.grsu.by/doc/82009" TargetMode="External"/><Relationship Id="rId24" Type="http://schemas.openxmlformats.org/officeDocument/2006/relationships/hyperlink" Target="https://elib.grsu.by/doc/88921" TargetMode="External"/><Relationship Id="rId32" Type="http://schemas.openxmlformats.org/officeDocument/2006/relationships/hyperlink" Target="https://elib.grsu.by/doc/91139" TargetMode="External"/><Relationship Id="rId37" Type="http://schemas.openxmlformats.org/officeDocument/2006/relationships/hyperlink" Target="https://elib.grsu.by/doc/91397" TargetMode="External"/><Relationship Id="rId5" Type="http://schemas.openxmlformats.org/officeDocument/2006/relationships/hyperlink" Target="https://elib.grsu.by/doc/79535" TargetMode="External"/><Relationship Id="rId15" Type="http://schemas.openxmlformats.org/officeDocument/2006/relationships/hyperlink" Target="https://elib.grsu.by/doc/84692" TargetMode="External"/><Relationship Id="rId23" Type="http://schemas.openxmlformats.org/officeDocument/2006/relationships/hyperlink" Target="https://elib.grsu.by/doc/88500" TargetMode="External"/><Relationship Id="rId28" Type="http://schemas.openxmlformats.org/officeDocument/2006/relationships/hyperlink" Target="https://elib.grsu.by/doc/90815" TargetMode="External"/><Relationship Id="rId36" Type="http://schemas.openxmlformats.org/officeDocument/2006/relationships/hyperlink" Target="https://elib.grsu.by/doc/91393" TargetMode="External"/><Relationship Id="rId10" Type="http://schemas.openxmlformats.org/officeDocument/2006/relationships/hyperlink" Target="https://elib.grsu.by/doc/81917" TargetMode="External"/><Relationship Id="rId19" Type="http://schemas.openxmlformats.org/officeDocument/2006/relationships/hyperlink" Target="https://elib.grsu.by/doc/86733" TargetMode="External"/><Relationship Id="rId31" Type="http://schemas.openxmlformats.org/officeDocument/2006/relationships/hyperlink" Target="https://elib.grsu.by/doc/91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grsu.by/doc/81895" TargetMode="External"/><Relationship Id="rId14" Type="http://schemas.openxmlformats.org/officeDocument/2006/relationships/hyperlink" Target="https://elib.grsu.by/doc/83136" TargetMode="External"/><Relationship Id="rId22" Type="http://schemas.openxmlformats.org/officeDocument/2006/relationships/hyperlink" Target="https://elib.grsu.by/doc/87629" TargetMode="External"/><Relationship Id="rId27" Type="http://schemas.openxmlformats.org/officeDocument/2006/relationships/hyperlink" Target="https://elib.grsu.by/doc/90502" TargetMode="External"/><Relationship Id="rId30" Type="http://schemas.openxmlformats.org/officeDocument/2006/relationships/hyperlink" Target="https://elib.grsu.by/doc/91072" TargetMode="External"/><Relationship Id="rId35" Type="http://schemas.openxmlformats.org/officeDocument/2006/relationships/hyperlink" Target="https://elib.grsu.by/doc/91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4</cp:revision>
  <dcterms:created xsi:type="dcterms:W3CDTF">2023-02-13T10:49:00Z</dcterms:created>
  <dcterms:modified xsi:type="dcterms:W3CDTF">2023-11-09T09:04:00Z</dcterms:modified>
</cp:coreProperties>
</file>