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43" w:rsidRDefault="00030243" w:rsidP="00030243">
      <w:pPr>
        <w:contextualSpacing/>
        <w:jc w:val="center"/>
        <w:rPr>
          <w:rStyle w:val="a6"/>
          <w:rFonts w:ascii="Times New Roman" w:hAnsi="Times New Roman" w:cs="Times New Roman"/>
          <w:color w:val="333333"/>
          <w:sz w:val="28"/>
          <w:szCs w:val="24"/>
          <w:lang w:val="en-US"/>
        </w:rPr>
      </w:pPr>
      <w:r w:rsidRPr="00A615D7">
        <w:rPr>
          <w:rStyle w:val="a6"/>
          <w:rFonts w:ascii="Times New Roman" w:hAnsi="Times New Roman" w:cs="Times New Roman"/>
          <w:color w:val="333333"/>
          <w:sz w:val="28"/>
          <w:szCs w:val="24"/>
        </w:rPr>
        <w:t>Документы, депонированные в ГрГУ им. Янки Купалы в 202</w:t>
      </w:r>
      <w:r>
        <w:rPr>
          <w:rStyle w:val="a6"/>
          <w:rFonts w:ascii="Times New Roman" w:hAnsi="Times New Roman" w:cs="Times New Roman"/>
          <w:color w:val="333333"/>
          <w:sz w:val="28"/>
          <w:szCs w:val="24"/>
        </w:rPr>
        <w:t>5</w:t>
      </w:r>
      <w:r w:rsidRPr="00A615D7">
        <w:rPr>
          <w:rStyle w:val="a6"/>
          <w:rFonts w:ascii="Times New Roman" w:hAnsi="Times New Roman" w:cs="Times New Roman"/>
          <w:color w:val="333333"/>
          <w:sz w:val="28"/>
          <w:szCs w:val="24"/>
        </w:rPr>
        <w:t xml:space="preserve"> году</w:t>
      </w:r>
    </w:p>
    <w:p w:rsidR="00030243" w:rsidRDefault="00030243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71.0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А43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Актуальные проблемы мировой художественной культуры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научных статей, посвященный памяти проф. У. Д. Розенфельда / Учреждение образования "Гродненский государственный университет имени Янки Купалы" ; ответственный редактор Л. О. Черниловская ; редакционная коллегия: Л. О. Черниловская [и др.]. – Электронные текстовые данные (6,68 Мб). – Гродно : ГрГУ им. Янки Купалы, 2025. – 1 электрон. опт. диск (CD-ROM) : 395 с. – Режим доступа: </w:t>
                  </w:r>
                  <w:hyperlink r:id="rId5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https://elib.grsu.by/doc/131396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30.12.2025, № 0041/30122025. DOI: </w:t>
                  </w:r>
                  <w:hyperlink r:id="rId6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https://doi.org/10.52275/0041-30122025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88.834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П86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Психологические аспекты развития личности в онтогенезе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научных статей / Учреждение образования "Гродненский государственный университет имени Янки Купалы" ; научные редакторы: Л. М. Даукша, А. И. Янчий. – Электронные текстовые данные (1,21 Мб). – Гродно : ГрГУ им. Янки Купалы, 2025. – 1 электрон. опт. диск (CD-ROM) : 85 с. – Режим доступа: </w:t>
                  </w:r>
                  <w:hyperlink r:id="rId7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https://elib.grsu.by/doc/131131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24.12.2025, № 0040/24122025. DOI: </w:t>
                  </w:r>
                  <w:hyperlink r:id="rId8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https://doi.org/10.52275/0040-24-12-2025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34.64я7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Т47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A52A2A"/>
                      <w:sz w:val="24"/>
                      <w:szCs w:val="24"/>
                      <w:lang w:eastAsia="ru-RU"/>
                    </w:rPr>
                    <w:t>Тишкова, Я. И.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A52A2A"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Технология термической резки материалов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учебное пособие для слушателей профессии "Газорезчик" / Я. И. Тишкова ; Учреждение образования "Гродненский государственный университет имени Янки Купалы", Институт повышения квалификации и переподготовки кадров. – Электронные текстовые данные (2,12 Мб). – Гродно : ГрГУ им. Янки Купалы, 2025. – 1 электрон. опт. диск (CD-ROM) : 102 с. – Режим доступа: </w:t>
                  </w:r>
                  <w:hyperlink r:id="rId9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https://elib.grsu.by/doc/131054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24.12.2025, № 0039/24122025. DOI: </w:t>
                  </w:r>
                  <w:hyperlink r:id="rId10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https://doi.org/10.52275/0039-24122025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65.246я7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П32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A52A2A"/>
                      <w:sz w:val="24"/>
                      <w:szCs w:val="24"/>
                      <w:lang w:eastAsia="ru-RU"/>
                    </w:rPr>
                    <w:t>Пилипенко, Наталия Сергеевна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A52A2A"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Охрана труда в профессиональной деятельности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учебно-методическое пособие по одноименной дисциплине для слушателей всех специальностей переподготовки / Н. С. Пилипенко, А. Г. Авдей ; Учреждение образования "Гродненский государственный университет имени Янки Купалы", Институт повышения квалификации и переподготовки кадров. – Электронные текстовые данные (1,09 Мб). – Гродно : ГрГУ им. Янки Купалы, 2025. – 1 электрон. опт. диск (CD-ROM) : 73 с. – Режим доступа: </w:t>
                  </w:r>
                  <w:hyperlink r:id="rId11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https://elib.grsu.by/doc/131056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24.12.2025, № 0038/24122025. DOI: </w:t>
                  </w:r>
                  <w:hyperlink r:id="rId12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https://doi.org/10.52275/0038-24122025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67.400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К65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Конституционно-правовое регулирование общественных отношений в современных условиях: состояние и проблемы - 2025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научных статей студентов, магистрантов, аспирантов / Учреждение образования "Гродненский государственный 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университет имени Янки Купалы" ; главный редактор О. Н. Шупицкая ; редколлегия: О. Н. Шупицкая, Л. Я. Абрамчик, О. Н. Евдокименко. – Электронные текстовые данные (1,55 Мб). – Гродно : ГрГУ им. Янки Купалы, 2025. – 1 электрон. опт. диск (CD-ROM) : 221 с. – Режим доступа: </w:t>
                  </w:r>
                  <w:hyperlink r:id="rId13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https://elib.grsu.by/doc/130998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23.12.2025, № 0037/23122025. DOI: </w:t>
                  </w:r>
                  <w:hyperlink r:id="rId14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https://doi.org/10.52275/0037-23122025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74.48(4Беи)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Э16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Эврика-2025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научных статей XХII Международной научной конференции студентов, магистрантов, аспирантов / Учреждение образования "Гродненский государственный университет имени Янки Купалы" ; ответственный редактор Ю. Ю. Гнездовский ; редколлегия: Ю. Ю. Гнездовский [и др.]. – Электронные текстовые данные (8,88 Мб). – Гродно : ГрГУ им. Янки Купалы, 2025. – 1 электрон. опт. диск (CD-ROM) : 829 с. – Режим доступа: </w:t>
                  </w:r>
                  <w:hyperlink r:id="rId15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https://elib.grsu.by/doc/130926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20.12.2025, № 0036/20122025. DOI: </w:t>
                  </w:r>
                  <w:hyperlink r:id="rId16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https://doi.org/10.52275/0036-20122025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67.05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П68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Правовое просвещение и профилактика: методический навигатор по работе с молодежью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методических материалов / Учреждение образования "Гродненский государственный университет имени Янки Купалы" ; главный редактор Е. С. Корнева ; редколлегия: Е. С. Корнева [и др.]. – Электронные текстовые данные (14,85 Мб). – Гродно : ГрГУ им. Янки Купалы, 2025. – 1 электрон. опт. диск (CD-ROM) : 128 с. - Библиогр.: 64 назв. – Режим доступа: </w:t>
                  </w:r>
                  <w:hyperlink r:id="rId17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https://elib.grsu.by/doc/130331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10.12.2025, № 0035/10122025. DOI: </w:t>
                  </w:r>
                  <w:hyperlink r:id="rId18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https://doi.org/10.52275/0035-10122025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67.408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С83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Стратегии борьбы с преступностью в условиях глобализации информационного общества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научных статей VII Международной студенческой интернет-конференции / Учреждение образования "Гродненский государственный университет имени Янки Купалы" ; главный редактор Р. Н. Ключко ; редколлегия: Р. Н. Ключко [и др.]. – Электронные текстовые данные (3,08 Мб). – Гродно : ГрГУ им. Янки Купалы, 2025. – 1 электрон. опт. диск (CD-ROM) : 495 с. - Библиогр.: 588 назв. – Режим доступа: </w:t>
                  </w:r>
                  <w:hyperlink r:id="rId19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https://elib.grsu.by/doc/130301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 – Загл. с экрана. – Деп. в ГрГУ им. Янки Купалы 10.12.2025, № 0034/10122025.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80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П78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Проблемы современной филологии. Выпуск 4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статей студентов и магистрантов / Учреждение образования "Гродненский государственный университет имени Янки Купалы" ; отв. ред. О. И. Ковальчук ; редколлегия: О. И. Ковальчук [и др.]. – Электронные текстовые данные (2,27 Мб). – Гродно : ГрГУ им. Янки Купалы, 2025. – 1 электрон. опт. диск (CD-ROM) : 266 с. - Библиогр.: 323 назв., 2 табл. на 3 стр., 3 рис. на 3 стр. – Режим доступа: </w:t>
                  </w:r>
                  <w:hyperlink r:id="rId20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https://elib.grsu.by/doc/130117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08.12.2025, № 0033/08122025. DOI: </w:t>
                  </w:r>
                  <w:hyperlink r:id="rId21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https://doi.org/10.52275/0033-08122025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74.48(4Беи)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П24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Педагогика и образование - 2025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[Электронный ресурс] : сборник научных статей Международной научной конференции / Учреждение образования "Гродненский государственный университет имени Янки Купалы" ; ответственный редактор Ю. Ю. Гнездовский ; редколлегия: Ю. Ю. Гнездовский [и др.]. – Электронные текстовые данные (5,07 Мб). – Гродно : ГрГУ им. Янки Купалы, 2025. – 1 электрон. опт. диск (CD-ROM) : 357 с. – Режим доступа: </w:t>
                  </w:r>
                  <w:hyperlink r:id="rId22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https://elib.grsu.by/doc/129953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04.12.2025, № 0032/04122025. DOI: </w:t>
                  </w:r>
                  <w:hyperlink r:id="rId23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https://doi.org/10.52275/0032-04122025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67.402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С56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Современные проблемы финансового права – 2025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научных статей / Учреждение образования "Гродненский государственный университет имени Янки Купалы" ; главный редактор Л. Я. Абрамчик ; редколлегия: Л. Я. Абрамчик [и др.]. – Электронные текстовые данные (1,98 Мб). – Гродно : ГрГУ им. Янки Купалы, 2025. – 1 электрон. опт. диск (CD-ROM) : 242 с. – Режим доступа: </w:t>
                  </w:r>
                  <w:hyperlink r:id="rId24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https://elib.grsu.by/doc/129830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01.12.2025, № 0031/01122025. DOI: </w:t>
                  </w:r>
                  <w:hyperlink r:id="rId25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https://doi.org/10.52275/0031-01122025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67.911.14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П68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Права человека и их реализация в международном гуманитарном праве - 2025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научных статей / Учреждение образования "Гродненский государственный университет имени Янки Купалы" ; главный редактор Л. Я. Абрамчик ; редколлегия: Л. Я. Абрамчик [и др.]. – Электронные текстовые данные (1,31 Мб). – Гродно : ГрГУ им. Янки Купалы, 2025. – 1 электрон. опт. диск (CD-ROM) : 126 с. – Режим доступа: </w:t>
                  </w:r>
                  <w:hyperlink r:id="rId26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https://elib.grsu.by/doc/129831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01.12.2025, № 0030/01122025. DOI: </w:t>
                  </w:r>
                  <w:hyperlink r:id="rId27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https://doi.org/10.52275/0030-01122025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530"/>
              <w:gridCol w:w="825"/>
            </w:tblGrid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16.6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М15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A52A2A"/>
                      <w:sz w:val="24"/>
                      <w:szCs w:val="24"/>
                      <w:lang w:eastAsia="ru-RU"/>
                    </w:rPr>
                    <w:t>Макарова, Нина Петровна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i/>
                      <w:iCs/>
                      <w:color w:val="A52A2A"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Первые шаги к сетевым проектам вместе с искусственным интеллектом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практическое руководство / Н. П. Макарова ; Учреждение образования "Гродненский государственный университет имени Янки Купалы". – Электронные текстовые данные (5,91 Мб). – Гродно : ГрГУ им. Янки Купалы, 2025. – 1 электрон. опт. диск (CD-ROM) : 71 с. : 35 ил. на 32 с. – Режим доступа: </w:t>
                  </w:r>
                  <w:hyperlink r:id="rId28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https://elib.grsu.by/doc/129659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26.11.2025, № 0029/26112025. DOI: </w:t>
                  </w:r>
                  <w:hyperlink r:id="rId29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https://doi.org/10.52275/0029-26112025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63.3(4Беи)+28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Г70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Город, природа, люди в истории и современности (к 250-летию создания в Гродно первого в Беларуси ботанического сада)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научных статей / Учреждение образования "Гродненский государственный университет имени Янки Купалы" ; главный редактор Н. Б. Журавлева ; редколлегия: Н. Б. Журавлева, В. Г. Корнелюк, Ю. В. Кейко. – Электронные текстовые данные (2,41 Мб). – Гродно : ГрГУ им. Янки Купалы, 2025. – 1 электрон. опт. диск (CD-ROM) : 107 с. – Режим доступа: </w:t>
                  </w:r>
                  <w:hyperlink r:id="rId30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https://elib.grsu.by/doc/129599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25.11.2025, № 0028/25112025. DOI: </w:t>
                  </w:r>
                  <w:hyperlink r:id="rId31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https://doi.org/10.52275/0028-25112025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67.410.1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И91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Источники гражданского процессуального права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[Электронный ресурс] : сборник материалов X Международной научно-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практической конференции молодых ученых, аспирантов и магистрантов "Источники гражданского процессуального права" / Учреждение образования "Гродненский государственный университет имени Янки Купалы" ; ответственный редактор И. Э. Мартыненко. – Электронные текстовые данные (1,51 Мб). – Гродно : ГрГУ им. Янки Купалы, 2025. – 1 электрон. опт. диск (CD-ROM) : 125 с. – Режим доступа: </w:t>
                  </w:r>
                  <w:hyperlink r:id="rId32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https://elib.grsu.by/doc/129598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25.11.2025, № 0027/25112025. DOI: </w:t>
                  </w:r>
                  <w:hyperlink r:id="rId33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https://doi.org/10.52275/0027-25112025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81:74.48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Л59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Лингвистика и методика в высшей школе. Выпуск 17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научных работ / Учреждение образования "Гродненский государственный университет имени Янки Купалы" ; ответственный редактор С. Г. Лескевич ; редколлегия: С. Г. Лескевич [и др.]. – Электронные текстовые данные (2,19 Мб). – Гродно : ГрГУ им. Янки Купалы, 2025. – 1 электрон. опт. диск (CD-ROM) : 199 с. – Режим доступа: </w:t>
                  </w:r>
                  <w:hyperlink r:id="rId34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https://elib.grsu.by/doc/128930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14.11.2025, № 0026/14112025. DOI: </w:t>
                  </w:r>
                  <w:hyperlink r:id="rId35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https://doi.org/10.52275/0026-14112025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88.3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А43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Актуальные проблемы психологии личности и социального взаимодействия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научных статей / Учреждение образования "Гродненский государственный университет имени Янки Купалы" ; главный редактор О. Г. Митрофанова ; ответственный редактор Т. В. Парфёнова. – Электронные текстовые данные (2,24 Мб). – Гродно : ГрГУ им. Янки Купалы, 2025. – 1 электрон. опт. диск (CD-ROM) : 142 с.: 11 рис. на 11 с. – Режим доступа: </w:t>
                  </w:r>
                  <w:hyperlink r:id="rId36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https://elib.grsu.by/doc/128895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13.11.2025, № 0025/13112025. DOI: </w:t>
                  </w:r>
                  <w:hyperlink r:id="rId37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https://doi.org/10.52275/0025-13112025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74.48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С56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Совершенствование системы подготовки кадров в высшем учебном заведении: инновационность и устойчивость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научных статей / Учреждение образования "Гродненский государственный университет имени Янки Купалы" ; главный редактор В. М. Кривчиков ; редколлегия: А. В. Аранович [и др.]. – Электронные текстовые данные (10,18 Мб). – Гродно : ГрГУ им. Янки Купалы, 2025. – 1 электрон. опт. диск (CD-ROM) : 655 с.: 45 рис. на 12,5 с., 11 табл. на 4,5 с. - Библиогр.: 899 назв. на 23 с. – Режим доступа: </w:t>
                  </w:r>
                  <w:hyperlink r:id="rId38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https://elib.grsu.by/doc/128781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10.11.2025, № 0024/10112025. DOI: </w:t>
                  </w:r>
                  <w:hyperlink r:id="rId39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https://doi.org/10.52275/0024-10112025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74.с51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B99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ByProject 2025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cборник цифровых материалов VIII Международной неоконференции "Баркемп ByProject 2025" / Учреждение образования "Гродненский государственный университет имени Янки Купалы" ; ответственный редактор Н. П. Макарова. – Электронные текстовые данные (10,03 Мб). – Гродно : ГрГУ им. Янки Купалы, 2025. – 1 электрон. опт. диск (CD-ROM) : 316 с. – Режим доступа: </w:t>
                  </w:r>
                  <w:hyperlink r:id="rId40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https://elib.grsu.by/doc/128705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05.11.2025, № 0023/05112025. DOI: </w:t>
                  </w:r>
                  <w:hyperlink r:id="rId41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https://doi.org/10.52275/0023-05112025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80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Ф51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Філалагічнае краязнаўства Гродзеншчыны : матэрыялы і 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даследаванні. Выпуск 14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да 70-годдзя з дня нараджэння Мікалая Аляксандравіча Даніловіча : зборнік навуковых артыкулаў / УА "Гродзенскі дзяржаўны ўніверсітэт імя Янкі Купалы", Кафедра беларускай філалогіі ; галоўны рэдактар А. С. Садоўская ; рэдкалегія: А. С. Садоўская [і інш.]. – Электронные текстовые данные (4,46 Мб). – Гродна : ГрДУ імя Янкі Купалы, 2025. – 1 электрон. апт. дыск (CD-ROM) : 190 с. – Режим доступа: </w:t>
                  </w:r>
                  <w:hyperlink r:id="rId42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https://elib.grsu.by/doc/128280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Загал. з экрана. – Дэп. у ГрДУ імя Янкі Купалы 29.10.2025, № 0022/29102025. DOI: </w:t>
                  </w:r>
                  <w:hyperlink r:id="rId43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https://doi.org/10.52275/0022-29102025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81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Я41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Язык. Коммуникация. Культура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тезисов докладов конференции / Учреждение образования "Гродненский государственный университет имени Янки Купалы" ; главный редактор С. В. Адамович ; редколлегия: С. В. Адамович [и др.]. – Электронные текстовые данные (1,71 Мб). – Гродно : ГрГУ им. Янки Купалы, 2025. – 1 электрон. опт. диск (CD-ROM) : 90 с. – Режим доступа: </w:t>
                  </w:r>
                  <w:hyperlink r:id="rId44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https://elib.grsu.by/doc/126424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Деп. в ГрГУ им. Янки Купалы 22.10.2025, № 0021/22102025. DOI: </w:t>
                  </w:r>
                  <w:hyperlink r:id="rId45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https://doi.org/10.52275/0021-22102025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76.0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М42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Медиакоммуникации в XXI веке: традиции и новации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материалов VII Республиканской научно-практической интернет-конференции студентов и молодых исследователей, Гродно, 21 марта 2025 г. / Учреждение образования "Гродненский государственный университет имени Янки Купалы" ; ответственный редактор И. И. Минчук ; редколлегия: А. А. Булгакова, А. В. Зезюлевич. – Электронные текстовые данные (4,41 Мб). – Гродно : ГрГУ им. Янки Купалы, 2025. – 1 электрон. опт. диск (CD-ROM) : 330 с.: 3 рис. на 3 с., 1 табл. на 1 с. - Библиогр.: 34 с. (477 назв.). – Режим доступа: </w:t>
                  </w:r>
                  <w:hyperlink r:id="rId46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https://elib.grsu.by/doc/125706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17.10.2025, № 0020/17102025. DOI: </w:t>
                  </w:r>
                  <w:hyperlink r:id="rId47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https://doi.org/10.52275/0020-17102025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67.911.14,06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К78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Красный Крест повсюду и для каждого: роль Международного движения Красного Креста и Красного Полумесяца в реагировании на гуманитарные вызовы и глобальные катастрофы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материалы международной студенческой конференции, Гродно, 22 мая 2025 г. / Учреждение образования "Гродненский государственный университет имени Янки Купалы" ; ответственный редактор О. В. Котова ; редколлегия: О. В. Котова [и др.]. – Электронные текстовые данные (1,99 Мб). – Гродно : ГрГУ им. Янки Купалы, 2025. – 1 электрон. опт. диск (CD-ROM) : 110 с. – Режим доступа: </w:t>
                  </w:r>
                  <w:hyperlink r:id="rId48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https://elib.grsu.by/doc/125654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16.10.2025, № 0019/16102025. DOI: </w:t>
                  </w:r>
                  <w:hyperlink r:id="rId49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https://doi.org/10.52275/0019-16102025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60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F51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FIKIT_SCIENCE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материалов VII Студенческого научного форума с международным участием факультета истории, коммуникации и туризма ГрГУ имени Янки Купалы, Гродно, 23-24 апреля 2025 года / Учреждение образования "Гродненский государственный университет имени Янки Купалы" ; главный редактор В. А. Белозорович ; редколлегия: В. А. Белозорович [и др.]. – Электронные текстовые данные (9,33 Мб). – Гродно : ГрГУ им. Янки Купалы, 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2025. – 1 электрон. опт. диск (CD-ROM) : 1260 с. – Режим доступа: </w:t>
                  </w:r>
                  <w:hyperlink r:id="rId50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https://elib.grsu.by/doc/125338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 – Загл. с экрана. – Деп. в ГрГУ им. Янки Купалы 13.10.2025, № 0018/13102025.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81.05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А43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Актуальные вопросы словообразования и номинативной деривации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научных статей (к 100-летию со дня рождения профессора Василия Михайловича Никитевича) / Учреждение образования "Гродненский государственный университет имени Янки Купалы" ; ответственный редактор А. В. Никитевич ; редколлегия: А. В. Никитевич [и др.]. – Электронные текстовые данные (4,51 Мб). – Гродно : ГрГУ им. Янки Купалы, 2025. – 1 электрон. опт. диск (CD-ROM) : 175 с. – Режим доступа: </w:t>
                  </w:r>
                  <w:hyperlink r:id="rId51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https://elib.grsu.by/doc/124943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24.09.2025, № 0017/24092025. DOI: </w:t>
                  </w:r>
                  <w:hyperlink r:id="rId52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https://doi.org/10.52275/0017-24092025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75.1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А43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Актуальные проблемы физического воспитания и спортивной тренировки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материалы VII Международной научно-практической конференции / Учреждение образования "Гродненский государственный университет имени Янки Купалы" ; главный редактор Л. Г. Харазян. – Электронные текстовые данные (3,11 Мб). – Гродно : ГрГУ им. Янки Купалы, 2025. – 1 электрон. опт. диск (CD-ROM) : 234 с.: 23 рис. на 9 с., 14 табл. на 3 с. - Библиогр.: 29 с. (441 назв.). – Режим доступа: </w:t>
                  </w:r>
                  <w:hyperlink r:id="rId53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https://elib.grsu.by/doc/124922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23.09.2025, № 0016/23092025. DOI: </w:t>
                  </w:r>
                  <w:hyperlink r:id="rId54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https://doi.org/10.52275/0016-23092025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74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А58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Альтернант-2025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научных статей XV Международной научно-практической интернет-конференции учащихся, студентов, преподавателей, молодых учёных / Учреждение образования "Гродненский государственный университет имени Янки Купалы" ; отв. ред. И. И. Капалыгина ; редколлегия: И. И. Капалыгина [и др.]. – Электронные текстовые данные (7,83 Мб). – Гродно : ГрГУ им. Янки Купалы, 2025. – 1 электрон. опт. диск (CD-ROM) : 576 с. – Режим доступа: </w:t>
                  </w:r>
                  <w:hyperlink r:id="rId55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https://elib.grsu.by/doc/123142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20.08.2025, № 0015/20082025. DOI: </w:t>
                  </w:r>
                  <w:hyperlink r:id="rId56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https://doi.org/10.52275/0015-20082025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74.58(4Беи)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Г69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Горизонты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научных статей XVI Межвузовской студенческой научно-практической конференции / Учреждение образования "Гродненский государственный университет имени Янки Купалы" ; отв. за вып. Н. Л. Дорош ; редколлегия: Н. Л. Дорош [и др.]. – Электронные текстовые данные (24,8 Мб). – Гродно : ГрГУ им. Янки Купалы, 2025. – 1 электрон. опт. диск (CD-ROM) : 665 с.: 69 рис. на 12 с., 3 табл. на 2 с. – Режим доступа: </w:t>
                  </w:r>
                  <w:hyperlink r:id="rId57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https://elib.grsu.by/doc/122667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31.07.2025, № 0014/31072025. DOI: </w:t>
                  </w:r>
                  <w:hyperlink r:id="rId58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https://doi.org/10.52275/0014-31072025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rHeight w:val="84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88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С88</w:t>
                  </w:r>
                </w:p>
              </w:tc>
            </w:tr>
            <w:tr w:rsidR="00EB4ECE" w:rsidRPr="00EB4ECE" w:rsidTr="00EB4ECE">
              <w:trPr>
                <w:trHeight w:val="2280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Ступени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научных статей студентов, магистрантов и аспирантов / Учреждение образования "Гродненский государственный университет имени Янки Купалы" ; главный редактор О. Г. Митрофанова ; ответственный редактор Т. В. Парфёнова. – Электронные текстовые данные (3,8 Мб). – Гродно : ГрГУ им. Янки Купалы, 2025. – 1 электрон. опт. диск (CD-ROM) : 283 с. – Режим доступа: </w:t>
                  </w:r>
                  <w:hyperlink r:id="rId59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https://elib.grsu.by/doc/122337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10.07.2025, № 0013/10072025. DOI: </w:t>
                  </w:r>
                  <w:hyperlink r:id="rId60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https://doi.org/10.52275/ST-2025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88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А43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Актуальные проблемы современной психологии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материалов XXV Международной студенческой научно-практической конференции / Учреждение образования "Гродненский государственный университет имени Янки Купалы" ; главный редактор О. Г. Митрофанова ; ответственный редактор Т. В. Парфёнова. – Электронные текстовые данные (2,89 Мб). – Гродно : ГрГУ им. Янки Купалы, 2025. – 1 электрон. опт. диск (CD-ROM) : 283 с. – Режим доступа: </w:t>
                  </w:r>
                  <w:hyperlink r:id="rId61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https://elib.grsu.by/doc/122319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09.07.2025, № 0012/09072025. DOI: </w:t>
                  </w:r>
                  <w:hyperlink r:id="rId62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https://doi.org/10.52275/0012-09072025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81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А59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Альфа-2025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научных статей IX Международной научно-практической конференции молодых исследователей / Учреждение образования "Гродненский государственный университет имени Янки Купалы" ; ответственный редактор С. А. Янковская ; редколлегия: С. А. Янковская [и др.]. – Электронные текстовые данные (2,46 Мб). – Гродно : ГрГУ им. Янки Купалы, 2025. – 1 электрон. опт. диск (CD-ROM) : 264 с.: 6 рис. на 3 с., 5 табл. на 5 с. – Режим доступа: </w:t>
                  </w:r>
                  <w:hyperlink r:id="rId63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https://elib.grsu.by/doc/122137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 – Загл. с экрана. – Деп. в ГрГУ им. Янки Купалы 23.06.2025, № 0011/23062025.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72.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О80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 Альфа к Омеге...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материалов XV Республиканской научно-практической конференции-конкурса научно-исследовательских работ учащихся средних, средних специальных учебных заведений и студентов вузов / Учреждение образования "Гродненский государственный университет имени Янки Купалы" ; главный редактор А. В. Кузьмич ; редколлегия: А. В. Кузьмич [и др.]. – Электронные текстовые данные (8,38 Мб). – Гродно : ГрГУ им. Янки Купалы, 2025. – 1 электрон. опт. диск (CD-ROM) : 255 с. – Режим доступа: </w:t>
                  </w:r>
                  <w:hyperlink r:id="rId64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https://elib.grsu.by/doc/121414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03.06.2025, № 0010/03062025. DOI: </w:t>
                  </w:r>
                  <w:hyperlink r:id="rId65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https://doi.org/10.52275/0010-0306202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60.5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С69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Социологические чтения - 2025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научных статей / Учреждение образования "Гродненский государственный университет имени Янки Купалы" ; главный редактор В. Н. Ватыль ; редколлегия: В. Н. Ватыль, А. С. Касяновская. – Электронные текстовые данные (4,72 Мб). – Гродно : ГрГУ им. Янки Купалы, 2025. – 1 электрон. опт. диск (CD-ROM) : 414 c. – Режим доступа: </w:t>
                  </w:r>
                  <w:hyperlink r:id="rId66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https://elib.grsu.by/doc/121376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02.06.2025, № 0009/02062025. DOI: </w:t>
                  </w:r>
                  <w:hyperlink r:id="rId67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https://doi.org/10.52275/0009-02062025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34.4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И62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Инженерное и экономическое обеспечение деятельности транспорта и машиностроения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материалов IX Международной научной конференции молодых ученых, Гродно, 30 мая 2025 г. / Учреждение образования "Гродненский государственный университет имени Янки Купалы" ; ответственный редактор Д. А. Линник ; редакционная коллегия: Д. А. Линник [и др.]. – Электронные текстовые данные (18,86 Мб). – Гродно : ГрГУ им. Янки Купалы, 2025. – 1 электрон. опт. диск (CD-ROM) : 912 с. : 227 рисунков на 142 страницах, 49 таблиц на 42 страницах. - Библиогр.: 780 источников на 190 страницах. – Режим доступа: </w:t>
                  </w:r>
                  <w:hyperlink r:id="rId68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https://elib.grsu.by/doc/121264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 – Загл. с экрана. – Деп. в ГрГУ им. Янки Купалы 30.05.2025, № 0008/30052025.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81.2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У81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Устойчивые выражения как феномен национальной культуры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статей студентов и магистрантов / Учреждение образования "Гродненский государственный университет имени Янки Купалы" ; ответственный редактор О. И. Ковальчук ; редакционная коллегия: О. И. Ковальчук [и др.]. – Электронные текстовые данные (1,27 Мб). – Гродно : ГрГУ им. Янки Купалы, 2025. – 1 электрон. опт. диск (CD-ROM) : 104 с. - Библиогр.: 91 назв. – Режим доступа: </w:t>
                  </w:r>
                  <w:hyperlink r:id="rId69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https://elib.grsu.by/doc/121187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28.05.2025, № 0007/28052025. DOI: </w:t>
                  </w:r>
                  <w:hyperlink r:id="rId70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https://doi.org/10.52275/0007-28052025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80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Л48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Актуальныя праблемы філалогіі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зборнік навуковых артыкулаў (да 95-годдзя з дня нараджэння прафесара Паўла Уладзіміравіча Сцяцко) / Установа адукацыі «Гродзенскі дзяржаўны ўніверсітэт імя Янкі Купалы» ; адказны рэдактар А. І. Кавальчук ; рэдакцыйная калегія: А. І. Кавальчук [і інш.]. – Электронныя тэкставыя дадзеныя (2,23 Мб). – Гродна : ГрДУ імя Янкі Купалы, 2025. – 1 электрон. апт. дыск (CD-ROM) : 156 с. - Бібліягр.: 161 найм. – Режим доступа: </w:t>
                  </w:r>
                  <w:hyperlink r:id="rId71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https://elib.grsu.by/doc/121147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Загал. з экрана. – Дэп. у ГрДУ імя Янкі Купалы 27.05.2025, № 0006/27052025. DOI: </w:t>
                  </w:r>
                  <w:hyperlink r:id="rId72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https://doi.org/10.52275/APF-2025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60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М43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Междисциплинарный подход к изучению благополучия человека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научных статей Международной научной конференции, Республика Беларусь, Гродно, 17-18 октября 2024 года / Учреждение образования "Гродненский государственный университет имени Янки Купалы" ; главный редактор В. А. Белозорович ; редколлегия: В. А. Белозорович [и др.]. – Электронные текстовые данные (9,1 Мб). – Гродно : ГрГУ им. Янки Купалы, 2025. – 1 электрон. опт. диск (CD-ROM) : 763 с. – Режим доступа: </w:t>
                  </w:r>
                  <w:hyperlink r:id="rId73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https://elib.grsu.by/doc/121102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23.05.2025, № 0005/23052025. DOI: </w:t>
                  </w:r>
                  <w:hyperlink r:id="rId74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https://doi.org/10.52275/0005-23052025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rHeight w:val="84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68.43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А43</w:t>
                  </w:r>
                </w:p>
              </w:tc>
            </w:tr>
            <w:tr w:rsidR="00EB4ECE" w:rsidRPr="00EB4ECE" w:rsidTr="00EB4ECE">
              <w:trPr>
                <w:trHeight w:val="1920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Актуальные вопросы ведения и обеспечения боевых действий подразделений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материалов конференции / Учреждение образования "Гродненский государственный университет имени Янки Купалы" ; главный редактор А. А. Захаров ; редколлегия: А. А. Семёнов [и др.]. – Электронные текстовые данные (3,42 Мб). – Гродно : ГрГУ им. Янки Купалы, 2025. – 1 электрон. опт. диск (CD-ROM) : 311 с.: 15 рис. на 3 с. – Библиогр.: 259 назв. на 23 с. – Режим доступа: </w:t>
                  </w:r>
                  <w:hyperlink r:id="rId75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https://elib.grsu.by/doc/120818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 – Деп. в ГрГУ им. Янки Купалы 16.05.2025, № 0004/16052025. 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74.48(4Беи)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Н34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Научный поиск - 2025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научных работ студентов / Учреждение образования "Гродненский государственный университет имени Янки Купалы" ; главный редактор Н. В. Крюковская ; редакционный совет: Н. В. Крюковская [и др.]. – Электронные текстовые данные (6,79 Мб). – Гродно : ГрГУ им. Янки Купалы, 2025. – 1 электрон. опт. диск (CD-ROM) : 446 с.: 6 рис. на 2 с., 1 табл. на 0,5 с. - Библиогр.: на 32 с. (654 назв.). – Режим доступа: </w:t>
                  </w:r>
                  <w:hyperlink r:id="rId76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https://elib.grsu.by/doc/120789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13.05.2025, № 0003/13052025. DOI: </w:t>
                  </w:r>
                  <w:hyperlink r:id="rId77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https://doi.org/10.52275/NP-2025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RP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347.61/.64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Б87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Брак, традиционные семейные ценности и их государственно-правовая защита в условиях современных мировоззренческих трансформаций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материалов VII международного (Беларусь-Россия) студенческого практико-ориентированного круглого стола / Учреждение образования "Гродненский государственный университет имени Янки Купалы" ; ответственный редактор И. Э. Мартыненко. – Электронные текстовые данные (2 Мб). – Гродно : ГрГУ им. Янки Купалы, 2025. – 1 электрон. опт. диск (CD-ROM) : 176 с. – Режим доступа: </w:t>
                  </w:r>
                  <w:hyperlink r:id="rId78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https://elib.grsu.by/doc/120380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Деп. в ГрГУ им. Янки Купалы 18.04.2025, № 0002/18042025. DOI: </w:t>
                  </w:r>
                  <w:hyperlink r:id="rId79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https://doi.org/10.52275/0002-18042025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EB4ECE" w:rsidRPr="00EB4ECE" w:rsidRDefault="00EB4ECE" w:rsidP="00EB4ECE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  <w:tr w:rsidR="00EB4ECE" w:rsidTr="00975EEB">
        <w:tc>
          <w:tcPr>
            <w:tcW w:w="9571" w:type="dxa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45"/>
            </w:tblGrid>
            <w:tr w:rsidR="00EB4ECE" w:rsidRPr="00EB4ECE" w:rsidTr="00EB4ECE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color w:val="0000FF"/>
                      <w:sz w:val="24"/>
                      <w:szCs w:val="24"/>
                      <w:lang w:eastAsia="ru-RU"/>
                    </w:rPr>
                    <w:t>329.78</w:t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 М75</w:t>
                  </w:r>
                </w:p>
              </w:tc>
            </w:tr>
            <w:tr w:rsidR="00EB4ECE" w:rsidRPr="00EB4ECE" w:rsidTr="00EB4ECE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EB4ECE" w:rsidRPr="00EB4ECE" w:rsidRDefault="00EB4ECE" w:rsidP="00EB4EC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t>Молодёжная политика и воспитание в современных условиях</w:t>
                  </w:r>
                  <w:r w:rsidRPr="00EB4ECE">
                    <w:rPr>
                      <w:rFonts w:ascii="Georgia" w:eastAsia="Times New Roman" w:hAnsi="Georgia" w:cs="Times New Roman"/>
                      <w:b/>
                      <w:bCs/>
                      <w:sz w:val="24"/>
                      <w:szCs w:val="24"/>
                      <w:lang w:eastAsia="ru-RU"/>
                    </w:rPr>
                    <w:br/>
                  </w:r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[Электронный ресурс] : сборник научных статей Международной научно-методической конференции, Гродно, 24-25 октября 2024 г. / Учреждение образования "Гродненский государственный университет имени Янки Купалы" ; гл. ред. В. В. Сенько ; редколлегия: В. В. Сенько, О. В. Котова, В. В. Стойлик. – Электронные текстовые данные (5,07 Мб). – Гродно : ГрГУ им. Янки Купалы, 2025. – 1 электрон. опт. диск (CD-ROM) : 242 с. – Режим доступа: </w:t>
                  </w:r>
                  <w:hyperlink r:id="rId80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https://elib.grsu.by/doc/119680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 xml:space="preserve">. – Загл. с экрана. – Деп. в ГрГУ им. Янки Купалы 06.03.2025, № 0001/06032025. DOI: </w:t>
                  </w:r>
                  <w:hyperlink r:id="rId81" w:tgtFrame="_blank" w:history="1">
                    <w:r w:rsidRPr="00EB4ECE">
                      <w:rPr>
                        <w:rFonts w:ascii="Georgia" w:eastAsia="Times New Roman" w:hAnsi="Georgia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https://doi.org/10.52275/0001-06032025</w:t>
                    </w:r>
                  </w:hyperlink>
                  <w:r w:rsidRPr="00EB4ECE">
                    <w:rPr>
                      <w:rFonts w:ascii="Georgia" w:eastAsia="Times New Roman" w:hAnsi="Georgia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:rsidR="00EB4ECE" w:rsidRDefault="00EB4ECE"/>
        </w:tc>
      </w:tr>
      <w:tr w:rsidR="00975EEB" w:rsidRPr="00EB4ECE" w:rsidTr="00975EEB">
        <w:tc>
          <w:tcPr>
            <w:tcW w:w="0" w:type="auto"/>
            <w:hideMark/>
          </w:tcPr>
          <w:p w:rsidR="00975EEB" w:rsidRPr="00EB4ECE" w:rsidRDefault="00975EEB" w:rsidP="00975E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EEB">
              <w:rPr>
                <w:rFonts w:ascii="Georgia" w:eastAsia="Times New Roman" w:hAnsi="Georgia" w:cs="Times New Roman"/>
                <w:color w:val="0000FF"/>
                <w:sz w:val="24"/>
                <w:szCs w:val="24"/>
                <w:lang w:eastAsia="ru-RU"/>
              </w:rPr>
              <w:t>74.6 С69</w:t>
            </w:r>
          </w:p>
        </w:tc>
      </w:tr>
      <w:tr w:rsidR="00975EEB" w:rsidRPr="00EB4ECE" w:rsidTr="00975EEB">
        <w:tc>
          <w:tcPr>
            <w:tcW w:w="0" w:type="auto"/>
            <w:hideMark/>
          </w:tcPr>
          <w:p w:rsidR="00975EEB" w:rsidRDefault="00975EEB" w:rsidP="00975EEB">
            <w:pPr>
              <w:spacing w:before="100" w:beforeAutospacing="1" w:after="100" w:afterAutospacing="1"/>
              <w:contextualSpacing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</w:pPr>
            <w:r w:rsidRPr="00975EE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ru-RU"/>
              </w:rPr>
              <w:t>Социализация личности на разных этапах возрастного развития: опыт, проблемы, перспективы</w:t>
            </w:r>
          </w:p>
          <w:p w:rsidR="00975EEB" w:rsidRPr="00975EEB" w:rsidRDefault="00975EEB" w:rsidP="00975EE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EEB">
              <w:rPr>
                <w:rFonts w:ascii="Georgia" w:eastAsia="Times New Roman" w:hAnsi="Georgia" w:cs="Times New Roman"/>
                <w:bCs/>
                <w:sz w:val="24"/>
                <w:szCs w:val="24"/>
                <w:lang w:eastAsia="ru-RU"/>
              </w:rPr>
              <w:t xml:space="preserve">[Электронный ресурс] : сборник научных статей XII Международной научно-практической конференции "Социализация личности на </w:t>
            </w:r>
            <w:bookmarkStart w:id="0" w:name="_GoBack"/>
            <w:bookmarkEnd w:id="0"/>
            <w:r w:rsidRPr="00975EEB">
              <w:rPr>
                <w:rFonts w:ascii="Georgia" w:eastAsia="Times New Roman" w:hAnsi="Georgia" w:cs="Times New Roman"/>
                <w:bCs/>
                <w:sz w:val="24"/>
                <w:szCs w:val="24"/>
                <w:lang w:eastAsia="ru-RU"/>
              </w:rPr>
              <w:t xml:space="preserve">разных этапах возрастного развития: опыт, проблемы, перспективы" / Учреждение образования "Гродненский государственный университет имени Янки Купалы" ; главный редактор Н. В. Крюковская ; редколлегия: Н. В. Крюковская [и др.]. – Электронные текстовые данные (3 Мб). – Гродно : ГрГУ им. Янки Купалы, 2025. – 1 электрон. опт. диск (CD-ROM) : 314 с. - Библиогр.: на 27 страницах (481 назв.). – </w:t>
            </w:r>
            <w:r w:rsidRPr="00975EEB">
              <w:rPr>
                <w:rFonts w:ascii="Georgia" w:eastAsia="Times New Roman" w:hAnsi="Georgia" w:cs="Times New Roman"/>
                <w:bCs/>
                <w:sz w:val="24"/>
                <w:szCs w:val="24"/>
                <w:lang w:eastAsia="ru-RU"/>
              </w:rPr>
              <w:lastRenderedPageBreak/>
              <w:t xml:space="preserve">Режим доступа: </w:t>
            </w:r>
            <w:hyperlink r:id="rId82" w:history="1">
              <w:r w:rsidRPr="00AE3025">
                <w:rPr>
                  <w:rStyle w:val="a4"/>
                  <w:rFonts w:ascii="Georgia" w:eastAsia="Times New Roman" w:hAnsi="Georgia" w:cs="Times New Roman"/>
                  <w:bCs/>
                  <w:sz w:val="24"/>
                  <w:szCs w:val="24"/>
                  <w:lang w:eastAsia="ru-RU"/>
                </w:rPr>
                <w:t>https://elib.grsu.by/doc/130441</w:t>
              </w:r>
            </w:hyperlink>
            <w:r w:rsidRPr="00975EEB">
              <w:rPr>
                <w:rFonts w:ascii="Georgia" w:eastAsia="Times New Roman" w:hAnsi="Georgia" w:cs="Times New Roman"/>
                <w:bCs/>
                <w:sz w:val="24"/>
                <w:szCs w:val="24"/>
                <w:lang w:eastAsia="ru-RU"/>
              </w:rPr>
              <w:t xml:space="preserve">. – Загл. с экрана. – Деп. в ГрГУ им. Янки Купалы 12.12.2025, № 0036/12122025. DOI: </w:t>
            </w:r>
            <w:hyperlink r:id="rId83" w:history="1">
              <w:r w:rsidRPr="00AE3025">
                <w:rPr>
                  <w:rStyle w:val="a4"/>
                  <w:rFonts w:ascii="Georgia" w:eastAsia="Times New Roman" w:hAnsi="Georgia" w:cs="Times New Roman"/>
                  <w:bCs/>
                  <w:sz w:val="24"/>
                  <w:szCs w:val="24"/>
                  <w:lang w:eastAsia="ru-RU"/>
                </w:rPr>
                <w:t>https://doi.org/10.52275/0036-12122025</w:t>
              </w:r>
            </w:hyperlink>
            <w:r w:rsidRPr="00975EEB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476CA" w:rsidRDefault="006476CA" w:rsidP="00EB4ECE"/>
    <w:p w:rsidR="00975EEB" w:rsidRDefault="00975EEB" w:rsidP="00EB4ECE"/>
    <w:sectPr w:rsidR="00975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670"/>
    <w:rsid w:val="00030243"/>
    <w:rsid w:val="00041684"/>
    <w:rsid w:val="006476CA"/>
    <w:rsid w:val="008F7670"/>
    <w:rsid w:val="00975EEB"/>
    <w:rsid w:val="00EB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B4ECE"/>
    <w:rPr>
      <w:color w:val="0000FF"/>
      <w:u w:val="single"/>
    </w:rPr>
  </w:style>
  <w:style w:type="table" w:styleId="a5">
    <w:name w:val="Table Grid"/>
    <w:basedOn w:val="a1"/>
    <w:uiPriority w:val="59"/>
    <w:rsid w:val="00EB4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3024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4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B4ECE"/>
    <w:rPr>
      <w:color w:val="0000FF"/>
      <w:u w:val="single"/>
    </w:rPr>
  </w:style>
  <w:style w:type="table" w:styleId="a5">
    <w:name w:val="Table Grid"/>
    <w:basedOn w:val="a1"/>
    <w:uiPriority w:val="59"/>
    <w:rsid w:val="00EB4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302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3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.grsu.by/doc/130998" TargetMode="External"/><Relationship Id="rId18" Type="http://schemas.openxmlformats.org/officeDocument/2006/relationships/hyperlink" Target="https://doi.org/10.52275/0035-10122025" TargetMode="External"/><Relationship Id="rId26" Type="http://schemas.openxmlformats.org/officeDocument/2006/relationships/hyperlink" Target="https://elib.grsu.by/doc/129831" TargetMode="External"/><Relationship Id="rId39" Type="http://schemas.openxmlformats.org/officeDocument/2006/relationships/hyperlink" Target="https://doi.org/10.52275/0024-10112025" TargetMode="External"/><Relationship Id="rId21" Type="http://schemas.openxmlformats.org/officeDocument/2006/relationships/hyperlink" Target="https://doi.org/10.52275/0033-08122025" TargetMode="External"/><Relationship Id="rId34" Type="http://schemas.openxmlformats.org/officeDocument/2006/relationships/hyperlink" Target="https://elib.grsu.by/doc/128930" TargetMode="External"/><Relationship Id="rId42" Type="http://schemas.openxmlformats.org/officeDocument/2006/relationships/hyperlink" Target="https://elib.grsu.by/doc/128280" TargetMode="External"/><Relationship Id="rId47" Type="http://schemas.openxmlformats.org/officeDocument/2006/relationships/hyperlink" Target="https://doi.org/10.52275/0020-17102025" TargetMode="External"/><Relationship Id="rId50" Type="http://schemas.openxmlformats.org/officeDocument/2006/relationships/hyperlink" Target="https://elib.grsu.by/doc/125338" TargetMode="External"/><Relationship Id="rId55" Type="http://schemas.openxmlformats.org/officeDocument/2006/relationships/hyperlink" Target="https://elib.grsu.by/doc/123142" TargetMode="External"/><Relationship Id="rId63" Type="http://schemas.openxmlformats.org/officeDocument/2006/relationships/hyperlink" Target="https://elib.grsu.by/doc/122137" TargetMode="External"/><Relationship Id="rId68" Type="http://schemas.openxmlformats.org/officeDocument/2006/relationships/hyperlink" Target="https://elib.grsu.by/doc/121264" TargetMode="External"/><Relationship Id="rId76" Type="http://schemas.openxmlformats.org/officeDocument/2006/relationships/hyperlink" Target="https://elib.grsu.by/doc/120789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elib.grsu.by/doc/131131" TargetMode="External"/><Relationship Id="rId71" Type="http://schemas.openxmlformats.org/officeDocument/2006/relationships/hyperlink" Target="https://elib.grsu.by/doc/12114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i.org/10.52275/0036-20122025" TargetMode="External"/><Relationship Id="rId29" Type="http://schemas.openxmlformats.org/officeDocument/2006/relationships/hyperlink" Target="https://doi.org/10.52275/0029-26112025" TargetMode="External"/><Relationship Id="rId11" Type="http://schemas.openxmlformats.org/officeDocument/2006/relationships/hyperlink" Target="https://elib.grsu.by/doc/131056" TargetMode="External"/><Relationship Id="rId24" Type="http://schemas.openxmlformats.org/officeDocument/2006/relationships/hyperlink" Target="https://elib.grsu.by/doc/129830" TargetMode="External"/><Relationship Id="rId32" Type="http://schemas.openxmlformats.org/officeDocument/2006/relationships/hyperlink" Target="https://elib.grsu.by/doc/129598" TargetMode="External"/><Relationship Id="rId37" Type="http://schemas.openxmlformats.org/officeDocument/2006/relationships/hyperlink" Target="https://doi.org/10.52275/0025-13112025" TargetMode="External"/><Relationship Id="rId40" Type="http://schemas.openxmlformats.org/officeDocument/2006/relationships/hyperlink" Target="https://elib.grsu.by/doc/128705" TargetMode="External"/><Relationship Id="rId45" Type="http://schemas.openxmlformats.org/officeDocument/2006/relationships/hyperlink" Target="https://doi.org/10.52275/0021-22102025" TargetMode="External"/><Relationship Id="rId53" Type="http://schemas.openxmlformats.org/officeDocument/2006/relationships/hyperlink" Target="https://elib.grsu.by/doc/124922" TargetMode="External"/><Relationship Id="rId58" Type="http://schemas.openxmlformats.org/officeDocument/2006/relationships/hyperlink" Target="https://doi.org/10.52275/0014-31072025" TargetMode="External"/><Relationship Id="rId66" Type="http://schemas.openxmlformats.org/officeDocument/2006/relationships/hyperlink" Target="https://elib.grsu.by/doc/121376" TargetMode="External"/><Relationship Id="rId74" Type="http://schemas.openxmlformats.org/officeDocument/2006/relationships/hyperlink" Target="https://doi.org/10.52275/0005-23052025" TargetMode="External"/><Relationship Id="rId79" Type="http://schemas.openxmlformats.org/officeDocument/2006/relationships/hyperlink" Target="https://doi.org/10.52275/0002-18042025" TargetMode="External"/><Relationship Id="rId5" Type="http://schemas.openxmlformats.org/officeDocument/2006/relationships/hyperlink" Target="https://elib.grsu.by/doc/131396" TargetMode="External"/><Relationship Id="rId61" Type="http://schemas.openxmlformats.org/officeDocument/2006/relationships/hyperlink" Target="https://elib.grsu.by/doc/122319" TargetMode="External"/><Relationship Id="rId82" Type="http://schemas.openxmlformats.org/officeDocument/2006/relationships/hyperlink" Target="https://elib.grsu.by/doc/130441" TargetMode="External"/><Relationship Id="rId19" Type="http://schemas.openxmlformats.org/officeDocument/2006/relationships/hyperlink" Target="https://elib.grsu.by/doc/1303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.grsu.by/doc/131054" TargetMode="External"/><Relationship Id="rId14" Type="http://schemas.openxmlformats.org/officeDocument/2006/relationships/hyperlink" Target="https://doi.org/10.52275/0037-23122025" TargetMode="External"/><Relationship Id="rId22" Type="http://schemas.openxmlformats.org/officeDocument/2006/relationships/hyperlink" Target="https://elib.grsu.by/doc/129953" TargetMode="External"/><Relationship Id="rId27" Type="http://schemas.openxmlformats.org/officeDocument/2006/relationships/hyperlink" Target="https://doi.org/10.52275/0030-01122025" TargetMode="External"/><Relationship Id="rId30" Type="http://schemas.openxmlformats.org/officeDocument/2006/relationships/hyperlink" Target="https://elib.grsu.by/doc/129599" TargetMode="External"/><Relationship Id="rId35" Type="http://schemas.openxmlformats.org/officeDocument/2006/relationships/hyperlink" Target="https://doi.org/10.52275/0026-14112025" TargetMode="External"/><Relationship Id="rId43" Type="http://schemas.openxmlformats.org/officeDocument/2006/relationships/hyperlink" Target="https://doi.org/10.52275/0022-29102025" TargetMode="External"/><Relationship Id="rId48" Type="http://schemas.openxmlformats.org/officeDocument/2006/relationships/hyperlink" Target="https://elib.grsu.by/doc/125654" TargetMode="External"/><Relationship Id="rId56" Type="http://schemas.openxmlformats.org/officeDocument/2006/relationships/hyperlink" Target="https://doi.org/10.52275/0015-20082025" TargetMode="External"/><Relationship Id="rId64" Type="http://schemas.openxmlformats.org/officeDocument/2006/relationships/hyperlink" Target="https://elib.grsu.by/doc/121414" TargetMode="External"/><Relationship Id="rId69" Type="http://schemas.openxmlformats.org/officeDocument/2006/relationships/hyperlink" Target="https://elib.grsu.by/doc/121187" TargetMode="External"/><Relationship Id="rId77" Type="http://schemas.openxmlformats.org/officeDocument/2006/relationships/hyperlink" Target="https://doi.org/10.52275/NP-2025" TargetMode="External"/><Relationship Id="rId8" Type="http://schemas.openxmlformats.org/officeDocument/2006/relationships/hyperlink" Target="https://doi.org/10.52275/0040-24-12-2025" TargetMode="External"/><Relationship Id="rId51" Type="http://schemas.openxmlformats.org/officeDocument/2006/relationships/hyperlink" Target="https://elib.grsu.by/doc/124943" TargetMode="External"/><Relationship Id="rId72" Type="http://schemas.openxmlformats.org/officeDocument/2006/relationships/hyperlink" Target="https://doi.org/10.52275/APF-2025" TargetMode="External"/><Relationship Id="rId80" Type="http://schemas.openxmlformats.org/officeDocument/2006/relationships/hyperlink" Target="https://elib.grsu.by/doc/119680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doi.org/10.52275/0038-24122025" TargetMode="External"/><Relationship Id="rId17" Type="http://schemas.openxmlformats.org/officeDocument/2006/relationships/hyperlink" Target="https://elib.grsu.by/doc/130331" TargetMode="External"/><Relationship Id="rId25" Type="http://schemas.openxmlformats.org/officeDocument/2006/relationships/hyperlink" Target="https://doi.org/10.52275/0031-01122025" TargetMode="External"/><Relationship Id="rId33" Type="http://schemas.openxmlformats.org/officeDocument/2006/relationships/hyperlink" Target="https://doi.org/10.52275/0027-25112025" TargetMode="External"/><Relationship Id="rId38" Type="http://schemas.openxmlformats.org/officeDocument/2006/relationships/hyperlink" Target="https://elib.grsu.by/doc/128781" TargetMode="External"/><Relationship Id="rId46" Type="http://schemas.openxmlformats.org/officeDocument/2006/relationships/hyperlink" Target="https://elib.grsu.by/doc/125706" TargetMode="External"/><Relationship Id="rId59" Type="http://schemas.openxmlformats.org/officeDocument/2006/relationships/hyperlink" Target="https://elib.grsu.by/doc/122337" TargetMode="External"/><Relationship Id="rId67" Type="http://schemas.openxmlformats.org/officeDocument/2006/relationships/hyperlink" Target="https://doi.org/10.52275/0009-02062025" TargetMode="External"/><Relationship Id="rId20" Type="http://schemas.openxmlformats.org/officeDocument/2006/relationships/hyperlink" Target="https://elib.grsu.by/doc/130117" TargetMode="External"/><Relationship Id="rId41" Type="http://schemas.openxmlformats.org/officeDocument/2006/relationships/hyperlink" Target="https://doi.org/10.52275/0023-05112025" TargetMode="External"/><Relationship Id="rId54" Type="http://schemas.openxmlformats.org/officeDocument/2006/relationships/hyperlink" Target="https://doi.org/10.52275/0016-23092025" TargetMode="External"/><Relationship Id="rId62" Type="http://schemas.openxmlformats.org/officeDocument/2006/relationships/hyperlink" Target="https://doi.org/10.52275/0012-09072025" TargetMode="External"/><Relationship Id="rId70" Type="http://schemas.openxmlformats.org/officeDocument/2006/relationships/hyperlink" Target="https://doi.org/10.52275/0007-28052025" TargetMode="External"/><Relationship Id="rId75" Type="http://schemas.openxmlformats.org/officeDocument/2006/relationships/hyperlink" Target="https://elib.grsu.by/doc/120818" TargetMode="External"/><Relationship Id="rId83" Type="http://schemas.openxmlformats.org/officeDocument/2006/relationships/hyperlink" Target="https://doi.org/10.52275/0036-12122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doi.org/10.52275/0041-30122025" TargetMode="External"/><Relationship Id="rId15" Type="http://schemas.openxmlformats.org/officeDocument/2006/relationships/hyperlink" Target="https://elib.grsu.by/doc/130926" TargetMode="External"/><Relationship Id="rId23" Type="http://schemas.openxmlformats.org/officeDocument/2006/relationships/hyperlink" Target="https://doi.org/10.52275/0032-04122025" TargetMode="External"/><Relationship Id="rId28" Type="http://schemas.openxmlformats.org/officeDocument/2006/relationships/hyperlink" Target="https://elib.grsu.by/doc/129659" TargetMode="External"/><Relationship Id="rId36" Type="http://schemas.openxmlformats.org/officeDocument/2006/relationships/hyperlink" Target="https://elib.grsu.by/doc/128895" TargetMode="External"/><Relationship Id="rId49" Type="http://schemas.openxmlformats.org/officeDocument/2006/relationships/hyperlink" Target="https://doi.org/10.52275/0019-16102025" TargetMode="External"/><Relationship Id="rId57" Type="http://schemas.openxmlformats.org/officeDocument/2006/relationships/hyperlink" Target="https://elib.grsu.by/doc/122667" TargetMode="External"/><Relationship Id="rId10" Type="http://schemas.openxmlformats.org/officeDocument/2006/relationships/hyperlink" Target="https://doi.org/10.52275/0039-24122025" TargetMode="External"/><Relationship Id="rId31" Type="http://schemas.openxmlformats.org/officeDocument/2006/relationships/hyperlink" Target="https://doi.org/10.52275/0028-25112025" TargetMode="External"/><Relationship Id="rId44" Type="http://schemas.openxmlformats.org/officeDocument/2006/relationships/hyperlink" Target="https://elib.grsu.by/doc/126424" TargetMode="External"/><Relationship Id="rId52" Type="http://schemas.openxmlformats.org/officeDocument/2006/relationships/hyperlink" Target="https://doi.org/10.52275/0017-24092025" TargetMode="External"/><Relationship Id="rId60" Type="http://schemas.openxmlformats.org/officeDocument/2006/relationships/hyperlink" Target="https://doi.org/10.52275/ST-2025" TargetMode="External"/><Relationship Id="rId65" Type="http://schemas.openxmlformats.org/officeDocument/2006/relationships/hyperlink" Target="https://doi.org/10.52275/0010-0306202" TargetMode="External"/><Relationship Id="rId73" Type="http://schemas.openxmlformats.org/officeDocument/2006/relationships/hyperlink" Target="https://elib.grsu.by/doc/121102" TargetMode="External"/><Relationship Id="rId78" Type="http://schemas.openxmlformats.org/officeDocument/2006/relationships/hyperlink" Target="https://elib.grsu.by/doc/120380" TargetMode="External"/><Relationship Id="rId81" Type="http://schemas.openxmlformats.org/officeDocument/2006/relationships/hyperlink" Target="https://doi.org/10.52275/0001-0603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4719</Words>
  <Characters>26900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Мисюкевич СВЕТЛАНА МЕЧИСЛАВОВНА</dc:creator>
  <cp:lastModifiedBy>Мисюкевич СВЕТЛАНА МЕЧИСЛАВОВНА</cp:lastModifiedBy>
  <cp:revision>2</cp:revision>
  <dcterms:created xsi:type="dcterms:W3CDTF">2026-01-15T06:52:00Z</dcterms:created>
  <dcterms:modified xsi:type="dcterms:W3CDTF">2026-01-16T08:29:00Z</dcterms:modified>
</cp:coreProperties>
</file>